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B" w:rsidRDefault="009E186B">
      <w:pPr>
        <w:spacing w:after="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;visibility:visible">
            <v:imagedata r:id="rId5" o:title=""/>
          </v:shape>
        </w:pict>
      </w:r>
    </w:p>
    <w:p w:rsidR="009E186B" w:rsidRDefault="009E18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Michigan High School Bowling Coaches Association</w:t>
      </w:r>
    </w:p>
    <w:p w:rsidR="009E186B" w:rsidRDefault="009E18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Individual Academic All State Application</w:t>
      </w:r>
    </w:p>
    <w:p w:rsidR="009E186B" w:rsidRDefault="009E18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Committee: Scott Spahr, Suzy Thayer</w:t>
      </w:r>
    </w:p>
    <w:p w:rsidR="009E186B" w:rsidRDefault="009E186B">
      <w:pPr>
        <w:spacing w:after="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current member of the MHSIBCA must be listed on this form. Please submit any Senior Student Athlete who has achieved a GPA of 3.65 or higher.</w:t>
      </w:r>
    </w:p>
    <w:p w:rsidR="009E186B" w:rsidRDefault="009E186B">
      <w:pPr>
        <w:spacing w:after="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Reminder:</w:t>
      </w:r>
      <w:r>
        <w:rPr>
          <w:rFonts w:ascii="Arial" w:hAnsi="Arial" w:cs="Arial"/>
          <w:sz w:val="20"/>
          <w:szCs w:val="20"/>
        </w:rPr>
        <w:t xml:space="preserve"> Coaches or other school representative submitting applications must be a member of the MHSBCA by Feb. 10, 2024.</w:t>
      </w:r>
    </w:p>
    <w:p w:rsidR="009E186B" w:rsidRDefault="009E186B">
      <w:pPr>
        <w:spacing w:after="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Information</w:t>
      </w:r>
      <w:r>
        <w:rPr>
          <w:rFonts w:ascii="Arial" w:hAnsi="Arial" w:cs="Arial"/>
          <w:sz w:val="20"/>
          <w:szCs w:val="20"/>
        </w:rPr>
        <w:t>Only athletes whose coach or athletic directors are current members of the MHSIBCA are eligible for this award.</w:t>
      </w:r>
    </w:p>
    <w:p w:rsidR="009E186B" w:rsidRDefault="009E186B">
      <w:pPr>
        <w:pStyle w:val="ListParagraph"/>
        <w:numPr>
          <w:ilvl w:val="0"/>
          <w:numId w:val="1"/>
        </w:numPr>
        <w:spacing w:after="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who have been suspended for an MHSAA rule violation are ineligible.</w:t>
      </w:r>
    </w:p>
    <w:p w:rsidR="009E186B" w:rsidRDefault="009E186B">
      <w:pPr>
        <w:pStyle w:val="ListParagraph"/>
        <w:numPr>
          <w:ilvl w:val="0"/>
          <w:numId w:val="1"/>
        </w:numPr>
        <w:spacing w:after="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Coaches must submit a FINAL LEAGUE sheet listing each bowler nominated along with a completed application. The coach is required to fill out the application and the committee must be able to reach him/her if clarification is required.</w:t>
      </w:r>
    </w:p>
    <w:p w:rsidR="009E186B" w:rsidRDefault="009E186B">
      <w:pPr>
        <w:pStyle w:val="ListParagraph"/>
        <w:numPr>
          <w:ilvl w:val="0"/>
          <w:numId w:val="1"/>
        </w:numPr>
        <w:spacing w:after="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Any information that is NOT VERIFIED by a league sheet and a transcript will not be considered.</w:t>
      </w:r>
    </w:p>
    <w:p w:rsidR="009E186B" w:rsidRDefault="009E186B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Applications must be returned to the All-State Team/Academic Committee prior to the deadline. Late applications will not be considered.</w:t>
      </w:r>
    </w:p>
    <w:p w:rsidR="009E186B" w:rsidRDefault="009E18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MHSIBCA Academic All State Application</w:t>
      </w:r>
    </w:p>
    <w:p w:rsidR="009E186B" w:rsidRDefault="009E18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Incomplete forms will not be considered. PLEASE PRINT</w:t>
      </w:r>
    </w:p>
    <w:p w:rsidR="009E186B" w:rsidRDefault="009E186B">
      <w:pPr>
        <w:spacing w:after="0" w:line="240" w:lineRule="auto"/>
        <w:jc w:val="center"/>
        <w:rPr>
          <w:rFonts w:ascii="Arial" w:hAnsi="Arial" w:cs="Arial"/>
        </w:rPr>
      </w:pPr>
    </w:p>
    <w:p w:rsidR="009E186B" w:rsidRDefault="009E186B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Athlete Name: __________________________________________Male/Female____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Division:____</w:t>
      </w:r>
    </w:p>
    <w:p w:rsidR="009E186B" w:rsidRDefault="009E186B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GPA: _________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Number of Games Bowled: ____________</w:t>
      </w:r>
    </w:p>
    <w:p w:rsidR="009E186B" w:rsidRDefault="009E186B">
      <w:pPr>
        <w:spacing w:after="0" w:afterAutospacing="1"/>
        <w:rPr>
          <w:rFonts w:ascii="Arial" w:hAnsi="Arial" w:cs="Arial"/>
        </w:rPr>
      </w:pPr>
      <w:r>
        <w:rPr>
          <w:rFonts w:ascii="Arial" w:hAnsi="Arial" w:cs="Arial"/>
        </w:rPr>
        <w:t>School: _______________________________________Conference: _____________________________</w:t>
      </w:r>
    </w:p>
    <w:p w:rsidR="009E186B" w:rsidRDefault="009E186B">
      <w:pPr>
        <w:spacing w:after="0" w:afterAutospacing="1"/>
        <w:rPr>
          <w:rFonts w:ascii="Arial" w:hAnsi="Arial" w:cs="Arial"/>
        </w:rPr>
      </w:pPr>
      <w:r>
        <w:rPr>
          <w:rFonts w:ascii="Arial" w:hAnsi="Arial" w:cs="Arial"/>
        </w:rPr>
        <w:t>Athlete Address: ___________________________________City: _______________________Zip: _______</w:t>
      </w:r>
    </w:p>
    <w:p w:rsidR="009E186B" w:rsidRDefault="009E18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Coach Name: _________________________________________ Phone: ___________________________</w:t>
      </w:r>
    </w:p>
    <w:p w:rsidR="009E186B" w:rsidRDefault="009E18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(Designated MHSIBCA Member)</w:t>
      </w:r>
    </w:p>
    <w:p w:rsidR="009E186B" w:rsidRDefault="009E1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Athletic Director: _______________________________________ Phone: __________________________</w:t>
      </w:r>
    </w:p>
    <w:p w:rsidR="009E186B" w:rsidRDefault="009E186B">
      <w:pPr>
        <w:spacing w:after="0"/>
        <w:rPr>
          <w:rFonts w:ascii="Arial" w:hAnsi="Arial" w:cs="Arial"/>
        </w:rPr>
      </w:pPr>
    </w:p>
    <w:p w:rsidR="009E186B" w:rsidRDefault="009E186B">
      <w:pPr>
        <w:spacing w:after="0" w:afterAutospacing="1"/>
        <w:rPr>
          <w:rFonts w:ascii="Arial" w:hAnsi="Arial" w:cs="Arial"/>
        </w:rPr>
      </w:pPr>
      <w:r>
        <w:rPr>
          <w:rFonts w:ascii="Arial" w:hAnsi="Arial" w:cs="Arial"/>
        </w:rPr>
        <w:t>Athletic Director Email: ____________________________________________________________________</w:t>
      </w:r>
    </w:p>
    <w:p w:rsidR="009E186B" w:rsidRDefault="009E186B">
      <w:pPr>
        <w:spacing w:after="0" w:afterAutospacing="1"/>
        <w:rPr>
          <w:rFonts w:ascii="Arial" w:hAnsi="Arial" w:cs="Arial"/>
        </w:rPr>
      </w:pPr>
      <w:r>
        <w:rPr>
          <w:rFonts w:ascii="Arial" w:hAnsi="Arial" w:cs="Arial"/>
        </w:rPr>
        <w:t>School Address: ___________________________________City: ______________________Zip: _________</w:t>
      </w:r>
    </w:p>
    <w:p w:rsidR="009E186B" w:rsidRDefault="009E186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Mailing Instruction for Coaches—Deadline February 24, 2024</w:t>
      </w:r>
    </w:p>
    <w:p w:rsidR="009E186B" w:rsidRDefault="009E186B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Include Transcript and Proof of Games Bowled</w:t>
      </w:r>
    </w:p>
    <w:p w:rsidR="009E186B" w:rsidRDefault="009E186B">
      <w:pPr>
        <w:spacing w:after="0" w:afterAutospacing="1"/>
        <w:rPr>
          <w:rFonts w:ascii="Arial" w:hAnsi="Arial" w:cs="Arial"/>
        </w:rPr>
      </w:pPr>
    </w:p>
    <w:p w:rsidR="009E186B" w:rsidRDefault="009E186B">
      <w:pPr>
        <w:spacing w:after="0" w:afterAutospacing="1"/>
        <w:rPr>
          <w:rFonts w:ascii="Arial" w:hAnsi="Arial" w:cs="Arial"/>
        </w:rPr>
      </w:pPr>
      <w:r>
        <w:rPr>
          <w:rFonts w:ascii="Arial" w:hAnsi="Arial" w:cs="Arial"/>
        </w:rPr>
        <w:t>Division I &amp;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Division 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Division IV</w:t>
      </w:r>
    </w:p>
    <w:p w:rsidR="009E186B" w:rsidRDefault="009E18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MHSIBCA Academic All State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MHSIBCA Academic All State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MHSIBCA Academic All State</w:t>
      </w:r>
    </w:p>
    <w:p w:rsidR="009E186B" w:rsidRDefault="009E18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Scott Spahr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Suzy Thayer</w:t>
      </w:r>
    </w:p>
    <w:p w:rsidR="009E186B" w:rsidRDefault="009E18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101 Mechanic 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5262 Thames Ct.</w:t>
      </w:r>
    </w:p>
    <w:p w:rsidR="009E186B" w:rsidRDefault="009E18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Sturgis, MI  49091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Jackson, MI 49201</w:t>
      </w:r>
    </w:p>
    <w:p w:rsidR="009E186B" w:rsidRDefault="009E18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269-625-8943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517-740-4339</w:t>
      </w:r>
    </w:p>
    <w:p w:rsidR="009E186B" w:rsidRDefault="009E18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aic11367@yahoo.com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sthayer1@hotmail.com</w:t>
      </w:r>
    </w:p>
    <w:p w:rsidR="009E186B" w:rsidRDefault="009E186B">
      <w:pPr>
        <w:spacing w:after="0" w:afterAutospacing="1"/>
        <w:rPr>
          <w:rFonts w:ascii="Arial" w:hAnsi="Arial" w:cs="Arial"/>
        </w:rPr>
      </w:pPr>
    </w:p>
    <w:p w:rsidR="009E186B" w:rsidRDefault="009E186B">
      <w:pPr>
        <w:spacing w:after="0" w:afterAutospacing="1"/>
        <w:rPr>
          <w:rFonts w:ascii="Arial" w:hAnsi="Arial" w:cs="Arial"/>
        </w:rPr>
      </w:pPr>
    </w:p>
    <w:sectPr w:rsidR="009E186B" w:rsidSect="009E186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6342"/>
    <w:multiLevelType w:val="hybridMultilevel"/>
    <w:tmpl w:val="FFFFFFFF"/>
    <w:lvl w:ilvl="0" w:tplc="82E4F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C9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E7FF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E0C7E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54A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A9C6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56A6DA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0849A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B7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86B"/>
    <w:rsid w:val="009E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334</Words>
  <Characters>1909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Hutchings</dc:creator>
  <cp:keywords/>
  <dc:description/>
  <cp:lastModifiedBy>Marshall Lanes</cp:lastModifiedBy>
  <cp:revision>2</cp:revision>
  <dcterms:created xsi:type="dcterms:W3CDTF">2023-09-26T19:31:00Z</dcterms:created>
  <dcterms:modified xsi:type="dcterms:W3CDTF">2023-09-26T19:31:00Z</dcterms:modified>
</cp:coreProperties>
</file>